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运动医学耗材：上海骧吉贸易有限公司</w:t>
      </w:r>
    </w:p>
    <w:tbl>
      <w:tblPr>
        <w:tblStyle w:val="4"/>
        <w:tblW w:w="14910" w:type="dxa"/>
        <w:tblInd w:w="-2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940"/>
        <w:gridCol w:w="2120"/>
        <w:gridCol w:w="2930"/>
        <w:gridCol w:w="1300"/>
        <w:gridCol w:w="820"/>
        <w:gridCol w:w="590"/>
        <w:gridCol w:w="720"/>
        <w:gridCol w:w="830"/>
        <w:gridCol w:w="1270"/>
        <w:gridCol w:w="1270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4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阳光平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台编码</w:t>
            </w:r>
          </w:p>
        </w:tc>
        <w:tc>
          <w:tcPr>
            <w:tcW w:w="21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30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最小销售单位</w:t>
            </w:r>
          </w:p>
        </w:tc>
        <w:tc>
          <w:tcPr>
            <w:tcW w:w="8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最小销售数量</w:t>
            </w:r>
          </w:p>
        </w:tc>
        <w:tc>
          <w:tcPr>
            <w:tcW w:w="5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7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阳采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限价</w:t>
            </w:r>
          </w:p>
        </w:tc>
        <w:tc>
          <w:tcPr>
            <w:tcW w:w="8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下浮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率</w:t>
            </w:r>
          </w:p>
        </w:tc>
        <w:tc>
          <w:tcPr>
            <w:tcW w:w="12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投标单价（即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下浮后单价）</w:t>
            </w:r>
          </w:p>
        </w:tc>
        <w:tc>
          <w:tcPr>
            <w:tcW w:w="12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生产企</w:t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业名称</w:t>
            </w:r>
          </w:p>
        </w:tc>
        <w:tc>
          <w:tcPr>
            <w:tcW w:w="13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83475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5.5mm HEALIX ADVANCE BR   免打结缝线锚钉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直径≥5mm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9408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9408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国械注进20163461454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83472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6.5mm HEALIX ADVANCE BR  免打结缝线锚钉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直径≥5mm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9408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8938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国械注进20163461454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83484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4.5mm HEALIX ADVANCE BR缝线锚钉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3mm＜直径＜5mm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9408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9408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国械注进20163461454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83435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双缝合针半月板器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各种规格型号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4990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12.02%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4390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国械注进20173466177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83485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5.5mm HEALIX ADVANCE BR缝线锚钉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直径≥5mm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9408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9408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国械注进20163461454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83483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6.5mm HEALIX ADVANCE BR缝线锚钉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直径≥5mm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9408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8938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国械注进20163461454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31866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半月板修复系统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国械注进20173466177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33162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Healix BR 缝线锚钉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4.5mm Healix BR 缝线锚钉，2#orthocord缝线；5.5mm Healix BR 带针缝线锚钉，2#orthocord缝线和MO7缝针；5.5mm Healix BR 缝线锚钉，2#orthocord缝线；6.5mm Healix BR 缝线锚钉，2#orthocord缝线；6.5mm Healix BR 带针缝线锚钉，2#orthocord缝线和MO7缝针；"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6184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5875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90009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干预螺钉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直径&gt;6mm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83426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干预螺钉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各种规格型号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83450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GII 快速骨锚钉带锚翼带2号 PANACRYL缝线 CP-2针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直径≤3mm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5985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31598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带缝线可吸收锚钉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3.0mm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国械注进20153131312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33082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悬吊钛板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15mm 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20mm悬吊钛板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25mm悬吊钛板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30mm悬吊钛板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35mm悬吊钛板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40mm悬吊钛板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45mm悬吊钛板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50mm悬吊钛板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55mm悬吊钛板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 60mm悬吊钛板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RigidLooP增大板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10.67%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940" w:type="dxa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33124</w:t>
            </w:r>
          </w:p>
        </w:tc>
        <w:tc>
          <w:tcPr>
            <w:tcW w:w="2120" w:type="dxa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RigidLoop可调悬吊钛板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RigidLoop可调悬吊钛板, Std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8160</w:t>
            </w:r>
          </w:p>
        </w:tc>
        <w:tc>
          <w:tcPr>
            <w:tcW w:w="1270" w:type="dxa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94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RigidLoop可调悬吊钛板, Long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9.11%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8180</w:t>
            </w:r>
          </w:p>
        </w:tc>
        <w:tc>
          <w:tcPr>
            <w:tcW w:w="127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94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2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RigidLoop可调悬吊钛板, XL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8160</w:t>
            </w:r>
          </w:p>
        </w:tc>
        <w:tc>
          <w:tcPr>
            <w:tcW w:w="127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3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31710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前交叉韧带固定针系统rigidfix cuver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3.3mm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5726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1.99%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5612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国械注进20183132305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33021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复合缝线骨锚钉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4.9mm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国械注进20173460218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32990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FASTIN RC 5.0 带Orthocord缝线，不带针；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FASTIN RC 5.0 带Orthocord缝线，不带针；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32991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FASTIN RC 5.0 带ETHIBOND缝线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FASTIN RC 5.0 带ETHIBOND缝线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32992</w:t>
            </w:r>
          </w:p>
        </w:tc>
        <w:tc>
          <w:tcPr>
            <w:tcW w:w="212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1.3MM micro 骨锚钉,带白色4/0Ethibond缝线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1.3MM micro 骨锚钉,带白色4/0Ethibond缝线v1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1.3MM micro 骨锚钉,带白色4/0Ethibond缝线和c-1锥形缝针；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3920</w:t>
            </w:r>
          </w:p>
        </w:tc>
        <w:tc>
          <w:tcPr>
            <w:tcW w:w="12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33101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GII 快速骨锚钉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2.4mm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33161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lupine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LupineBR缝线锚钉,orthocord缝线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LupineBR双缝线锚钉,orthocord缝线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免打结 BR 缝线锚钉，orthocord缝线；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免打结 BR 缝线锚钉，Panacryl缝线；"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5890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31825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5.5mm双线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6.5mm双线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4655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4422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国械注进20183462027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33008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fastin骨锚钉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5.0mm-6.0mm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5694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5.01%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5409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33121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GII 快速骨锚钉带锚翼带ORTHOCORD缝线(CP-2缝针)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GII 快速骨锚钉带锚翼带ORTHOCORD缝线(CP-2缝针)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33006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fastin骨锚钉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5.0mm带oc线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国械注进20163464466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31875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干预螺钉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7-12mm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5880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31832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5.5mm 三线 6.5mm 三线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5.5mm带针  6.5mm带针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4655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4562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国械注进20183462027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31750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4.5mm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4655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4562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国械注进20183462027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31909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干预螺钉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小号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3336.6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3336.6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国械注进20173462013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90010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合成外科缝线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各种规格型号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1932.03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1932.03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国械注进20163654888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87403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等离子射频汽化系统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227301/227305/227302/227312/227355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把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5096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国械注进20183251579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31943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前交叉韧带修复系统</w:t>
            </w:r>
          </w:p>
        </w:tc>
        <w:tc>
          <w:tcPr>
            <w:tcW w:w="29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254622/254624/254625/254628/254629/254660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DePuy Mitek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国械注进20173460164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96122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U形钉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UNⅢ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41.18%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5,000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国械注准20203130362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96723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半月板缝合系统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M01BR   15°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13.33%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7,800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国械注准20203130747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96726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带袢钛板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EB2F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国械注准20183130533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96686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带袢钛板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EB3F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国械注准20183130533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96681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带袢钛板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EB4F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国械注准20183130533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96659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带袢钛板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EB1A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35.29%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8,800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国械注准20183130533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96315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带袢钛板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EB1F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36.36%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7,000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国械注准20183130533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96651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UHSN2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3,500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京械注准20182650266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96314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UHSN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46.43%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京械注准20182650266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96733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聚醚醚酮带线锚钉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AK5-C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19.64%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9,000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国械注准20193130262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96320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聚醚醚酮带线锚钉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AK9-A2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19.64%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9,000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国械注准20193130262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96318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聚醚醚酮钉鞘固定系统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PIS-1</w:t>
            </w:r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36.36%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7,000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国械注准20193130270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9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94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96701</w:t>
            </w:r>
          </w:p>
        </w:tc>
        <w:tc>
          <w:tcPr>
            <w:tcW w:w="21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聚醚醚酮钉鞘固定系统</w:t>
            </w:r>
          </w:p>
        </w:tc>
        <w:tc>
          <w:tcPr>
            <w:tcW w:w="29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PS-1</w:t>
            </w:r>
            <w:bookmarkStart w:id="0" w:name="_GoBack"/>
            <w:bookmarkEnd w:id="0"/>
          </w:p>
        </w:tc>
        <w:tc>
          <w:tcPr>
            <w:tcW w:w="130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9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2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12000</w:t>
            </w:r>
          </w:p>
        </w:tc>
        <w:tc>
          <w:tcPr>
            <w:tcW w:w="8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54.17%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5,500</w:t>
            </w:r>
          </w:p>
        </w:tc>
        <w:tc>
          <w:tcPr>
            <w:tcW w:w="127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北京天星博迈迪医疗器械有限公司</w:t>
            </w:r>
          </w:p>
        </w:tc>
        <w:tc>
          <w:tcPr>
            <w:tcW w:w="133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等线" w:hAnsi="等线" w:eastAsia="等线" w:cs="等线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国械注准20193130270</w:t>
            </w:r>
          </w:p>
        </w:tc>
      </w:tr>
    </w:tbl>
    <w:p>
      <w:pPr>
        <w:rPr>
          <w:rFonts w:hint="eastAsia" w:ascii="宋体" w:hAnsi="宋体" w:eastAsia="宋体" w:cs="宋体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运动医学耗材：</w:t>
      </w:r>
      <w: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  <w:t>甘肃百瑞国华医疗科技有限公司</w:t>
      </w:r>
    </w:p>
    <w:tbl>
      <w:tblPr>
        <w:tblStyle w:val="4"/>
        <w:tblW w:w="14850" w:type="dxa"/>
        <w:jc w:val="center"/>
        <w:tblInd w:w="-4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194"/>
        <w:gridCol w:w="1243"/>
        <w:gridCol w:w="1454"/>
        <w:gridCol w:w="2533"/>
        <w:gridCol w:w="669"/>
        <w:gridCol w:w="707"/>
        <w:gridCol w:w="505"/>
        <w:gridCol w:w="687"/>
        <w:gridCol w:w="816"/>
        <w:gridCol w:w="1111"/>
        <w:gridCol w:w="1720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4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阳光平台编码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98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最小销售单位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最小销售数量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阳采限价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下浮率</w:t>
            </w:r>
          </w:p>
        </w:tc>
        <w:tc>
          <w:tcPr>
            <w:tcW w:w="111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投标单价（即下浮后单价）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生产企业名称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AR-4068-25TRF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度右弯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AR-4068-25TLF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度左弯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细过线套索，大弯形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AR-4068-90R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度右弯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AR-4068-90L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度左弯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AR-4068-45R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度右弯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AR-4068-45L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度左弯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AR-4068-25TR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度右弯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AR-4068-25TL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度左弯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AR-4068-90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90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度直形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00071263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矫形外科骨科手术器械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AR-4068-30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细过线套索，</w:t>
            </w:r>
            <w:r>
              <w:rPr>
                <w:rStyle w:val="5"/>
                <w:rFonts w:eastAsia="宋体"/>
                <w:lang w:val="en-US" w:eastAsia="zh-CN" w:bidi="ar"/>
              </w:rPr>
              <w:t>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度直形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国械备</w:t>
            </w:r>
            <w:r>
              <w:rPr>
                <w:rStyle w:val="5"/>
                <w:rFonts w:eastAsia="宋体"/>
                <w:lang w:val="en-US" w:eastAsia="zh-CN" w:bidi="ar"/>
              </w:rPr>
              <w:t>20160374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00032810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AR-2323BCM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复合可吸收旋入式免打结锚钉，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5.5 x 24.5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00032809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AR-2324BCM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复合可吸收旋入式免打结锚钉，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4.75 x 24.5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00032706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AR-2323BCC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复合可吸收旋入式免打结锚钉，</w:t>
            </w:r>
            <w:r>
              <w:rPr>
                <w:rStyle w:val="5"/>
                <w:rFonts w:eastAsia="宋体"/>
                <w:lang w:val="en-US" w:eastAsia="zh-CN" w:bidi="ar"/>
              </w:rPr>
              <w:t>5.5 mm x 19.1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00032651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AR-1926BC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复合可吸收免打结锚钉</w:t>
            </w:r>
            <w:r>
              <w:rPr>
                <w:rStyle w:val="5"/>
                <w:rFonts w:eastAsia="宋体"/>
                <w:lang w:val="en-US" w:eastAsia="zh-CN" w:bidi="ar"/>
              </w:rPr>
              <w:t>, 3.5 mm x 19.5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00032651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AR-1922BC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复合可吸收免打结锚钉</w:t>
            </w:r>
            <w:r>
              <w:rPr>
                <w:rStyle w:val="5"/>
                <w:rFonts w:eastAsia="宋体"/>
                <w:lang w:val="en-US" w:eastAsia="zh-CN" w:bidi="ar"/>
              </w:rPr>
              <w:t>, 4.5 mm x 24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00032614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AR-1920NSF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00032614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AR-1928SNF-2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00032614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AR-1920SNF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带线锚钉，两根</w:t>
            </w:r>
            <w:r>
              <w:rPr>
                <w:rStyle w:val="5"/>
                <w:rFonts w:eastAsia="宋体"/>
                <w:lang w:val="en-US" w:eastAsia="zh-CN" w:bidi="ar"/>
              </w:rPr>
              <w:t>#1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00032614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AR-1929SF-3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6.5mmx16.3mm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带线锚钉，带三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00032614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00032614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AR-1928SF-3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带线锚钉，带三根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1860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00032521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AR-1915FT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3.5mmx12mm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3360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00032521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AR-1928SF-45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4.5mm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4750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2850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00032521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AR-1915S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3.5mmx12.1mm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3480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00032521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AR-1915SF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3.5mmx12.1mm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00032440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AR-1928SFT-2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带线锚钉，两根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6156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3693.6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00032440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AR-1920S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带线锚钉，两根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00032440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AR-1925SF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6.5mmx15.5mm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00032440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AR-1920SF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00032440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AR-1902SF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00032440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AR-1928SF-2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00032440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00032428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AR-2324SLM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4.75mmx24.5mm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旋入式免打结锚钉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00032426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AR-1915SNF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3.5mmx12mm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带线锚钉，两根</w:t>
            </w:r>
            <w:r>
              <w:rPr>
                <w:rStyle w:val="5"/>
                <w:rFonts w:eastAsia="宋体"/>
                <w:lang w:val="en-US" w:eastAsia="zh-CN" w:bidi="ar"/>
              </w:rPr>
              <w:t>#0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00032302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AR-1322SXF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2.4mmx7.5mm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00032302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AR-1318FT-40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4-0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00032302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AR-1322-752SF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2.4mmx7.5mm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00032302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AR-1319FT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缝线带针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00032302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AR-1318FT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6220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3732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00032281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AR-1324SF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2.8mmx11.7mm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带线锚钉，带蓝色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线，不带手柄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00032281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AR-1324HF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2.8mmx11.7mm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带线锚钉，带蓝色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AR-5028P-07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7 x 28mm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AR-1390P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9 x 23mm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6175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3705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AR-5028P-08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8 x 28mm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AR-1400P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10 x 23mm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AR-1370P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7 x 23mm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AR-5035P-10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10 x 35mm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6175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3705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AR-5028P-10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10 x 28mm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5481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5481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AR-5028P-09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9 x 28mm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AR-5035P-09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9 x 35mm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6175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3705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00025177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AR-1380P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透光型韧带重建螺钉，</w:t>
            </w:r>
            <w:r>
              <w:rPr>
                <w:rStyle w:val="5"/>
                <w:rFonts w:eastAsia="宋体"/>
                <w:lang w:val="en-US" w:eastAsia="zh-CN" w:bidi="ar"/>
              </w:rPr>
              <w:t>8 x 23mm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20173461093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AR-1920SF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AR-1928SNF-2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AR-1920SNF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带线锚钉，两根</w:t>
            </w:r>
            <w:r>
              <w:rPr>
                <w:rStyle w:val="5"/>
                <w:rFonts w:eastAsia="宋体"/>
                <w:lang w:val="en-US" w:eastAsia="zh-CN" w:bidi="ar"/>
              </w:rPr>
              <w:t>#1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AR-1928SF-2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AR-1920S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带线锚钉，两根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AR-1925SF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6.5mmx15.5mm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AR-1929SF-3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6.5mmx16.3mm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带线锚钉，带三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AR-1928SFT-2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AR-1928SF-3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5.5mmx16.3mm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AR-1902SF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5850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3510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00023138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AR-1920NSF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5mmx15.5mm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00023109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AR-1928SF-45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4.5mm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4446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00023109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AR-1915SNF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3.5mmx12mm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带线锚钉，两根</w:t>
            </w:r>
            <w:r>
              <w:rPr>
                <w:rStyle w:val="5"/>
                <w:rFonts w:eastAsia="宋体"/>
                <w:lang w:val="en-US" w:eastAsia="zh-CN" w:bidi="ar"/>
              </w:rPr>
              <w:t>#0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00023109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AR-1915S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3.5mmx12.1mm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00023109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AR-1915SF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3.5mmx12.1mm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00023109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AR-2324SLM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4.75mmx24.5mm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旋入式免打结锚钉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00023109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AR-1915FT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3.5mmx12mm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7410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4446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00021750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AR-1322SXF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2.4mmx7.5mm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00021750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AR-1324HF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2.8mmx11.7mm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带线锚钉，带蓝色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00021750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AR-1322-752SF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2.4mmx7.5mm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00021750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AR-1324SF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2.8mmx11.7mm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带线锚钉，带蓝色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线，不带手柄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00021750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AR-1319FT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2.7mm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缝线带针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00021750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AR-1318FT-40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4-0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00021750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钛合金缝线锚钉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AR-1318FT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2.2mm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00019566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AR-1322BCNF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复合可吸收骨锚钉，</w:t>
            </w:r>
            <w:r>
              <w:rPr>
                <w:rStyle w:val="5"/>
                <w:rFonts w:eastAsia="宋体"/>
                <w:lang w:val="en-US" w:eastAsia="zh-CN" w:bidi="ar"/>
              </w:rPr>
              <w:t>2.4 x 8.5mm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，带蓝色缝线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00019566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AR-1934BCF-2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  <w:r>
              <w:rPr>
                <w:rStyle w:val="5"/>
                <w:rFonts w:eastAsia="宋体"/>
                <w:lang w:val="en-US" w:eastAsia="zh-CN" w:bidi="ar"/>
              </w:rPr>
              <w:t>, 3.0 mm x 14.5mm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，带一根蓝色缝线，一根黑白缝线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00019566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AR-8934BCNF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复合可吸收骨锚钉，</w:t>
            </w:r>
            <w:r>
              <w:rPr>
                <w:rStyle w:val="5"/>
                <w:rFonts w:eastAsia="宋体"/>
                <w:lang w:val="en-US" w:eastAsia="zh-CN" w:bidi="ar"/>
              </w:rPr>
              <w:t>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，带蓝色缝线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00019566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AR-1934BCF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  <w:r>
              <w:rPr>
                <w:rStyle w:val="5"/>
                <w:rFonts w:eastAsia="宋体"/>
                <w:lang w:val="en-US" w:eastAsia="zh-CN" w:bidi="ar"/>
              </w:rPr>
              <w:t>, 3.0 mm x 14.5mm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，带一根蓝色缝线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00019566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AR-1320BCNF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复合可吸收骨锚钉，</w:t>
            </w:r>
            <w:r>
              <w:rPr>
                <w:rStyle w:val="5"/>
                <w:rFonts w:eastAsia="宋体"/>
                <w:lang w:val="en-US" w:eastAsia="zh-CN" w:bidi="ar"/>
              </w:rPr>
              <w:t>2.4 x 6.5mm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，带蓝色缝线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4140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00019549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AR-1927BCF-65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  <w:r>
              <w:rPr>
                <w:rStyle w:val="5"/>
                <w:rFonts w:eastAsia="宋体"/>
                <w:lang w:val="en-US" w:eastAsia="zh-CN" w:bidi="ar"/>
              </w:rPr>
              <w:t>, 6.5 mm x 14.7mm,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带一根蓝色缝线，一根黑白缝线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1986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00019549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AR-1927BCF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  <w:r>
              <w:rPr>
                <w:rStyle w:val="5"/>
                <w:rFonts w:eastAsia="宋体"/>
                <w:lang w:val="en-US" w:eastAsia="zh-CN" w:bidi="ar"/>
              </w:rPr>
              <w:t>, 5.5 mm x 14.7mm,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带一根蓝色缝线，一根黑白缝线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1986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00019549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AR-1927BCF-45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复合可吸收骨锚钉</w:t>
            </w:r>
            <w:r>
              <w:rPr>
                <w:rStyle w:val="5"/>
                <w:rFonts w:eastAsia="宋体"/>
                <w:lang w:val="en-US" w:eastAsia="zh-CN" w:bidi="ar"/>
              </w:rPr>
              <w:t>, 4.5 mm x 14mm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，带一根蓝色缝线，一根黑白缝线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3310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00018264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聚醚醚酮骨锚钉系统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AR-1927PSF-45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聚醚醚酮带线锚钉，</w:t>
            </w:r>
            <w:r>
              <w:rPr>
                <w:rStyle w:val="5"/>
                <w:rFonts w:eastAsia="宋体"/>
                <w:lang w:val="en-US" w:eastAsia="zh-CN" w:bidi="ar"/>
              </w:rPr>
              <w:t>4.5mmx14mm,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</w:t>
            </w: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蓝色缝线和黑白缝线，共两根缝线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2340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20183462075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00017741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AR-5100-07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护套：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7 x 25mm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螺钉</w:t>
            </w:r>
            <w:r>
              <w:rPr>
                <w:rStyle w:val="5"/>
                <w:rFonts w:eastAsia="宋体"/>
                <w:lang w:val="en-US" w:eastAsia="zh-CN" w:bidi="ar"/>
              </w:rPr>
              <w:t>:6 x 23mm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护套中空口直径</w:t>
            </w:r>
            <w:r>
              <w:rPr>
                <w:rStyle w:val="5"/>
                <w:rFonts w:eastAsia="宋体"/>
                <w:lang w:val="en-US" w:eastAsia="zh-CN" w:bidi="ar"/>
              </w:rPr>
              <w:t>6.10mm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7488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7488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00017741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AR-5100-08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护套：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8 x 29.5mm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螺钉</w:t>
            </w:r>
            <w:r>
              <w:rPr>
                <w:rStyle w:val="5"/>
                <w:rFonts w:eastAsia="宋体"/>
                <w:lang w:val="en-US" w:eastAsia="zh-CN" w:bidi="ar"/>
              </w:rPr>
              <w:t>:7 x 28mm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护套中空口直径</w:t>
            </w:r>
            <w:r>
              <w:rPr>
                <w:rStyle w:val="5"/>
                <w:rFonts w:eastAsia="宋体"/>
                <w:lang w:val="en-US" w:eastAsia="zh-CN" w:bidi="ar"/>
              </w:rPr>
              <w:t>7.16mm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00017741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AR-5100-09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护套：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9 x 29.5mm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螺钉</w:t>
            </w:r>
            <w:r>
              <w:rPr>
                <w:rStyle w:val="5"/>
                <w:rFonts w:eastAsia="宋体"/>
                <w:lang w:val="en-US" w:eastAsia="zh-CN" w:bidi="ar"/>
              </w:rPr>
              <w:t>:8 x 28mm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护套中空口直径</w:t>
            </w:r>
            <w:r>
              <w:rPr>
                <w:rStyle w:val="5"/>
                <w:rFonts w:eastAsia="宋体"/>
                <w:lang w:val="en-US" w:eastAsia="zh-CN" w:bidi="ar"/>
              </w:rPr>
              <w:t>8.05mm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7350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00017741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AR-5100-11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护套：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11 x 29.5mm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螺钉</w:t>
            </w:r>
            <w:r>
              <w:rPr>
                <w:rStyle w:val="5"/>
                <w:rFonts w:eastAsia="宋体"/>
                <w:lang w:val="en-US" w:eastAsia="zh-CN" w:bidi="ar"/>
              </w:rPr>
              <w:t>:10 x 28mm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护套中空口直径</w:t>
            </w:r>
            <w:r>
              <w:rPr>
                <w:rStyle w:val="5"/>
                <w:rFonts w:eastAsia="宋体"/>
                <w:lang w:val="en-US" w:eastAsia="zh-CN" w:bidi="ar"/>
              </w:rPr>
              <w:t>10.03mm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7488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4492.8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00017741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AR-5100-10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聚醚醚酮膝关节韧带带鞘固定螺钉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护套：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10 x 29.5mm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螺钉</w:t>
            </w:r>
            <w:r>
              <w:rPr>
                <w:rStyle w:val="5"/>
                <w:rFonts w:eastAsia="宋体"/>
                <w:lang w:val="en-US" w:eastAsia="zh-CN" w:bidi="ar"/>
              </w:rPr>
              <w:t>:9 x 28mm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护套中空口直径</w:t>
            </w:r>
            <w:r>
              <w:rPr>
                <w:rStyle w:val="5"/>
                <w:rFonts w:eastAsia="宋体"/>
                <w:lang w:val="en-US" w:eastAsia="zh-CN" w:bidi="ar"/>
              </w:rPr>
              <w:t>9.04mm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7488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4492.8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20173466348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00017520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AR-1540BC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复合可吸收螺钉系统，</w:t>
            </w:r>
            <w:r>
              <w:rPr>
                <w:rStyle w:val="5"/>
                <w:rFonts w:eastAsia="宋体"/>
                <w:lang w:val="en-US" w:eastAsia="zh-CN" w:bidi="ar"/>
              </w:rPr>
              <w:t>4 x 10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00017461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AR-1390TC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  <w:r>
              <w:rPr>
                <w:rStyle w:val="5"/>
                <w:rFonts w:eastAsia="宋体"/>
                <w:lang w:val="en-US" w:eastAsia="zh-CN" w:bidi="ar"/>
              </w:rPr>
              <w:t>, 9 x 28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1363.2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00017461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AR-1370TC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  <w:r>
              <w:rPr>
                <w:rStyle w:val="5"/>
                <w:rFonts w:eastAsia="宋体"/>
                <w:lang w:val="en-US" w:eastAsia="zh-CN" w:bidi="ar"/>
              </w:rPr>
              <w:t>, 7 x 28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1363.2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00017461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AR-1380TC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  <w:r>
              <w:rPr>
                <w:rStyle w:val="5"/>
                <w:rFonts w:eastAsia="宋体"/>
                <w:lang w:val="en-US" w:eastAsia="zh-CN" w:bidi="ar"/>
              </w:rPr>
              <w:t>, 8 x 28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1363.2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00017461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1380C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  <w:r>
              <w:rPr>
                <w:rStyle w:val="5"/>
                <w:rFonts w:eastAsia="宋体"/>
                <w:lang w:val="en-US" w:eastAsia="zh-CN" w:bidi="ar"/>
              </w:rPr>
              <w:t>, 8 x 23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1363.2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00017461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AR-1390C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  <w:r>
              <w:rPr>
                <w:rStyle w:val="5"/>
                <w:rFonts w:eastAsia="宋体"/>
                <w:lang w:val="en-US" w:eastAsia="zh-CN" w:bidi="ar"/>
              </w:rPr>
              <w:t>, 9 x 23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1363.2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00017461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AR-1400TC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  <w:r>
              <w:rPr>
                <w:rStyle w:val="5"/>
                <w:rFonts w:eastAsia="宋体"/>
                <w:lang w:val="en-US" w:eastAsia="zh-CN" w:bidi="ar"/>
              </w:rPr>
              <w:t>, 10 x 28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1363.2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00017461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AR-1400C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  <w:r>
              <w:rPr>
                <w:rStyle w:val="5"/>
                <w:rFonts w:eastAsia="宋体"/>
                <w:lang w:val="en-US" w:eastAsia="zh-CN" w:bidi="ar"/>
              </w:rPr>
              <w:t>, 10 x 23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1363.2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00017461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AR-1370C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复合可吸收螺钉系统</w:t>
            </w:r>
            <w:r>
              <w:rPr>
                <w:rStyle w:val="5"/>
                <w:rFonts w:eastAsia="宋体"/>
                <w:lang w:val="en-US" w:eastAsia="zh-CN" w:bidi="ar"/>
              </w:rPr>
              <w:t>, 7 x 23 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2272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1363.2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20163465097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00016494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AR-8920CDS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锁扣带袢韧带连接钛板套装，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6.5mm,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00016494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AR-2264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锁扣带袢钛板套装</w:t>
            </w:r>
            <w:r>
              <w:rPr>
                <w:rStyle w:val="5"/>
                <w:rFonts w:eastAsia="宋体"/>
                <w:lang w:val="en-US" w:eastAsia="zh-CN" w:bidi="ar"/>
              </w:rPr>
              <w:t>,3.5mm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，双钛板，锁扣，引线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00016494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AR-2257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锁扣带袢钛板套装</w:t>
            </w:r>
            <w:r>
              <w:rPr>
                <w:rStyle w:val="5"/>
                <w:rFonts w:eastAsia="宋体"/>
                <w:lang w:val="en-US" w:eastAsia="zh-CN" w:bidi="ar"/>
              </w:rPr>
              <w:t>,10mm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00016382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AR-8914DS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锁扣带袢钛板系统带量尺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,2.6mm,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00016382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AR-1588T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锁扣带袢钛板套装</w:t>
            </w:r>
            <w:r>
              <w:rPr>
                <w:rStyle w:val="5"/>
                <w:rFonts w:eastAsia="宋体"/>
                <w:lang w:val="en-US" w:eastAsia="zh-CN" w:bidi="ar"/>
              </w:rPr>
              <w:t>,3.5mm,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远端牵拉，带钛板，锁扣，引线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00016382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AR-8917DS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全螺纹钛板</w:t>
            </w:r>
            <w:r>
              <w:rPr>
                <w:rStyle w:val="5"/>
                <w:rFonts w:eastAsia="宋体"/>
                <w:lang w:val="en-US" w:eastAsia="zh-CN" w:bidi="ar"/>
              </w:rPr>
              <w:t>3.5mm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00031450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AR-1588TN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00032902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AR-8917DS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全螺纹钛板</w:t>
            </w:r>
            <w:r>
              <w:rPr>
                <w:rStyle w:val="5"/>
                <w:rFonts w:eastAsia="宋体"/>
                <w:lang w:val="en-US" w:eastAsia="zh-CN" w:bidi="ar"/>
              </w:rPr>
              <w:t>3.5mm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18140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10884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00032901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AR-8914DS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锁扣带袢钛板系统带量尺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,2.6mm,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5586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00032901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AR-8913DS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锁扣带袢钛板套装，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2.6mm,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9310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5586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00032811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AR-1588T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锁扣带袢钛板套装</w:t>
            </w:r>
            <w:r>
              <w:rPr>
                <w:rStyle w:val="5"/>
                <w:rFonts w:eastAsia="宋体"/>
                <w:lang w:val="en-US" w:eastAsia="zh-CN" w:bidi="ar"/>
              </w:rPr>
              <w:t>,3.5mm,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远端牵拉，带钛板，锁扣，引线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00032811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AR-1588RT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锁扣带袢钛板套装</w:t>
            </w:r>
            <w:r>
              <w:rPr>
                <w:rStyle w:val="5"/>
                <w:rFonts w:eastAsia="宋体"/>
                <w:lang w:val="en-US" w:eastAsia="zh-CN" w:bidi="ar"/>
              </w:rPr>
              <w:t>,3.5mm,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近端牵拉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,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00031450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AR-1588TB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钛板，</w:t>
            </w:r>
            <w:r>
              <w:rPr>
                <w:rStyle w:val="5"/>
                <w:rFonts w:eastAsia="宋体"/>
                <w:lang w:val="en-US" w:eastAsia="zh-CN" w:bidi="ar"/>
              </w:rPr>
              <w:t>8mm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00016382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AR-8913DS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锁扣带袢钛板套装，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2.6mm,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4680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00016382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AR-8926T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免打结锁扣带袢钛板，</w:t>
            </w:r>
            <w:r>
              <w:rPr>
                <w:rStyle w:val="5"/>
                <w:rFonts w:eastAsia="宋体"/>
                <w:lang w:val="en-US" w:eastAsia="zh-CN" w:bidi="ar"/>
              </w:rPr>
              <w:t>6.5mm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00016382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锁扣带袢钛板（商品名：</w:t>
            </w:r>
            <w:r>
              <w:rPr>
                <w:rStyle w:val="5"/>
                <w:rFonts w:eastAsia="宋体"/>
                <w:lang w:val="en-US" w:eastAsia="zh-CN" w:bidi="ar"/>
              </w:rPr>
              <w:t>TightRope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AR-1588RT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锁扣带袢钛板套装</w:t>
            </w:r>
            <w:r>
              <w:rPr>
                <w:rStyle w:val="5"/>
                <w:rFonts w:eastAsia="宋体"/>
                <w:lang w:val="en-US" w:eastAsia="zh-CN" w:bidi="ar"/>
              </w:rPr>
              <w:t>,3.5mm,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近端牵拉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,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带钛板，锁扣，引线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00015756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AR-7223SM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 xml:space="preserve">#2-0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/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</w:t>
            </w:r>
            <w:r>
              <w:rPr>
                <w:rStyle w:val="5"/>
                <w:rFonts w:eastAsia="宋体"/>
                <w:lang w:val="en-US" w:eastAsia="zh-CN" w:bidi="ar"/>
              </w:rPr>
              <w:t>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带圆针</w:t>
            </w:r>
            <w:r>
              <w:rPr>
                <w:rStyle w:val="5"/>
                <w:rFonts w:eastAsia="宋体"/>
                <w:lang w:val="en-US" w:eastAsia="zh-CN" w:bidi="ar"/>
              </w:rPr>
              <w:t>1/2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</w:t>
            </w:r>
            <w:r>
              <w:rPr>
                <w:rStyle w:val="5"/>
                <w:rFonts w:eastAsia="宋体"/>
                <w:lang w:val="en-US" w:eastAsia="zh-CN" w:bidi="ar"/>
              </w:rPr>
              <w:t>16x36.4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，缝线长</w:t>
            </w:r>
            <w:r>
              <w:rPr>
                <w:rStyle w:val="5"/>
                <w:rFonts w:eastAsia="宋体"/>
                <w:lang w:val="en-US" w:eastAsia="zh-CN" w:bidi="ar"/>
              </w:rPr>
              <w:t>38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1788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00033081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AR-7209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蓝色，缝线长</w:t>
            </w:r>
            <w:r>
              <w:rPr>
                <w:rStyle w:val="5"/>
                <w:rFonts w:eastAsia="宋体"/>
                <w:lang w:val="en-US" w:eastAsia="zh-CN" w:bidi="ar"/>
              </w:rPr>
              <w:t>50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1788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00033081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AR-7234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缝线环，白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蓝色，带圆针</w:t>
            </w:r>
            <w:r>
              <w:rPr>
                <w:rStyle w:val="5"/>
                <w:rFonts w:eastAsia="宋体"/>
                <w:lang w:val="en-US" w:eastAsia="zh-CN" w:bidi="ar"/>
              </w:rPr>
              <w:t>1/2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</w:t>
            </w:r>
            <w:r>
              <w:rPr>
                <w:rStyle w:val="5"/>
                <w:rFonts w:eastAsia="宋体"/>
                <w:lang w:val="en-US" w:eastAsia="zh-CN" w:bidi="ar"/>
              </w:rPr>
              <w:t>18*76.2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，缝线长</w:t>
            </w:r>
            <w:r>
              <w:rPr>
                <w:rStyle w:val="5"/>
                <w:rFonts w:eastAsia="宋体"/>
                <w:lang w:val="en-US" w:eastAsia="zh-CN" w:bidi="ar"/>
              </w:rPr>
              <w:t>40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1788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00033081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AR-7235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#2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蓝色，缝线长</w:t>
            </w:r>
            <w:r>
              <w:rPr>
                <w:rStyle w:val="5"/>
                <w:rFonts w:eastAsia="宋体"/>
                <w:lang w:val="en-US" w:eastAsia="zh-CN" w:bidi="ar"/>
              </w:rPr>
              <w:t>26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1788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00033000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AR-7250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#0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蓝色，带圆针</w:t>
            </w:r>
            <w:r>
              <w:rPr>
                <w:rStyle w:val="5"/>
                <w:rFonts w:eastAsia="宋体"/>
                <w:lang w:val="en-US" w:eastAsia="zh-CN" w:bidi="ar"/>
              </w:rPr>
              <w:t>1/2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</w:t>
            </w:r>
            <w:r>
              <w:rPr>
                <w:rStyle w:val="5"/>
                <w:rFonts w:eastAsia="宋体"/>
                <w:lang w:val="en-US" w:eastAsia="zh-CN" w:bidi="ar"/>
              </w:rPr>
              <w:t>16*14.2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，缝线长</w:t>
            </w:r>
            <w:r>
              <w:rPr>
                <w:rStyle w:val="5"/>
                <w:rFonts w:eastAsia="宋体"/>
                <w:lang w:val="en-US" w:eastAsia="zh-CN" w:bidi="ar"/>
              </w:rPr>
              <w:t>38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00033000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AR-7211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#5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蓝色，带圆针</w:t>
            </w:r>
            <w:r>
              <w:rPr>
                <w:rStyle w:val="5"/>
                <w:rFonts w:eastAsia="宋体"/>
                <w:lang w:val="en-US" w:eastAsia="zh-CN" w:bidi="ar"/>
              </w:rPr>
              <w:t>1/2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</w:t>
            </w:r>
            <w:r>
              <w:rPr>
                <w:rStyle w:val="5"/>
                <w:rFonts w:eastAsia="宋体"/>
                <w:lang w:val="en-US" w:eastAsia="zh-CN" w:bidi="ar"/>
              </w:rPr>
              <w:t>16*30.8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，缝线长</w:t>
            </w:r>
            <w:r>
              <w:rPr>
                <w:rStyle w:val="5"/>
                <w:rFonts w:eastAsia="宋体"/>
                <w:lang w:val="en-US" w:eastAsia="zh-CN" w:bidi="ar"/>
              </w:rPr>
              <w:t>38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00033000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AR-7200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 xml:space="preserve">#2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蓝色，圆针</w:t>
            </w:r>
            <w:r>
              <w:rPr>
                <w:rStyle w:val="5"/>
                <w:rFonts w:eastAsia="宋体"/>
                <w:lang w:val="en-US" w:eastAsia="zh-CN" w:bidi="ar"/>
              </w:rPr>
              <w:t>1/2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 14x17,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缝线长</w:t>
            </w:r>
            <w:r>
              <w:rPr>
                <w:rStyle w:val="5"/>
                <w:rFonts w:eastAsia="宋体"/>
                <w:lang w:val="en-US" w:eastAsia="zh-CN" w:bidi="ar"/>
              </w:rPr>
              <w:t>38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00033000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AR-7210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 xml:space="preserve">#5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蓝色，缝线长</w:t>
            </w:r>
            <w:r>
              <w:rPr>
                <w:rStyle w:val="5"/>
                <w:rFonts w:eastAsia="宋体"/>
                <w:lang w:val="en-US" w:eastAsia="zh-CN" w:bidi="ar"/>
              </w:rPr>
              <w:t>38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00033000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AR-7228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#4-0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蓝色，带圆针</w:t>
            </w:r>
            <w:r>
              <w:rPr>
                <w:rStyle w:val="5"/>
                <w:rFonts w:eastAsia="宋体"/>
                <w:lang w:val="en-US" w:eastAsia="zh-CN" w:bidi="ar"/>
              </w:rPr>
              <w:t>3/8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</w:t>
            </w:r>
            <w:r>
              <w:rPr>
                <w:rStyle w:val="5"/>
                <w:rFonts w:eastAsia="宋体"/>
                <w:lang w:val="en-US" w:eastAsia="zh-CN" w:bidi="ar"/>
              </w:rPr>
              <w:t>14*14.8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，缝线长</w:t>
            </w:r>
            <w:r>
              <w:rPr>
                <w:rStyle w:val="5"/>
                <w:rFonts w:eastAsia="宋体"/>
                <w:lang w:val="en-US" w:eastAsia="zh-CN" w:bidi="ar"/>
              </w:rPr>
              <w:t>18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127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00033000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AR-7220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>#2-0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蓝色，带圆针</w:t>
            </w:r>
            <w:r>
              <w:rPr>
                <w:rStyle w:val="5"/>
                <w:rFonts w:eastAsia="宋体"/>
                <w:lang w:val="en-US" w:eastAsia="zh-CN" w:bidi="ar"/>
              </w:rPr>
              <w:t>3/8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</w:t>
            </w:r>
            <w:r>
              <w:rPr>
                <w:rStyle w:val="5"/>
                <w:rFonts w:eastAsia="宋体"/>
                <w:lang w:val="en-US" w:eastAsia="zh-CN" w:bidi="ar"/>
              </w:rPr>
              <w:t>16*14.1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，缝线长</w:t>
            </w:r>
            <w:r>
              <w:rPr>
                <w:rStyle w:val="5"/>
                <w:rFonts w:eastAsia="宋体"/>
                <w:lang w:val="en-US" w:eastAsia="zh-CN" w:bidi="ar"/>
              </w:rPr>
              <w:t>18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00033000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AR-7203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 xml:space="preserve">#2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黑色，缝线长</w:t>
            </w:r>
            <w:r>
              <w:rPr>
                <w:rStyle w:val="5"/>
                <w:rFonts w:eastAsia="宋体"/>
                <w:lang w:val="en-US" w:eastAsia="zh-CN" w:bidi="ar"/>
              </w:rPr>
              <w:t>38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129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00015756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非吸收性外科缝线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AR-7223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5"/>
                <w:rFonts w:eastAsia="宋体"/>
                <w:lang w:val="en-US" w:eastAsia="zh-CN" w:bidi="ar"/>
              </w:rPr>
              <w:t xml:space="preserve">#2-0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缝线，白</w:t>
            </w:r>
            <w:r>
              <w:rPr>
                <w:rStyle w:val="5"/>
                <w:rFonts w:eastAsia="宋体"/>
                <w:lang w:val="en-US" w:eastAsia="zh-CN" w:bidi="ar"/>
              </w:rPr>
              <w:t xml:space="preserve">/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蓝色，带圆针</w:t>
            </w:r>
            <w:r>
              <w:rPr>
                <w:rStyle w:val="5"/>
                <w:rFonts w:eastAsia="宋体"/>
                <w:lang w:val="en-US" w:eastAsia="zh-CN" w:bidi="ar"/>
              </w:rPr>
              <w:t>1/2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弧</w:t>
            </w:r>
            <w:r>
              <w:rPr>
                <w:rStyle w:val="5"/>
                <w:rFonts w:eastAsia="宋体"/>
                <w:lang w:val="en-US" w:eastAsia="zh-CN" w:bidi="ar"/>
              </w:rPr>
              <w:t>14x33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，缝线长</w:t>
            </w:r>
            <w:r>
              <w:rPr>
                <w:rStyle w:val="5"/>
                <w:rFonts w:eastAsia="宋体"/>
                <w:lang w:val="en-US" w:eastAsia="zh-CN" w:bidi="ar"/>
              </w:rPr>
              <w:t>38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2980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20172656025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00015068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半月板缝合系统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AR-4500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双钉双线半月板缝合钉，带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6520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6520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131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00015068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半月板缝合系统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AR-4502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双钉双线半月板缝合钉，带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5868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3520.8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4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</w:t>
            </w:r>
          </w:p>
        </w:tc>
        <w:tc>
          <w:tcPr>
            <w:tcW w:w="119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00032617</w:t>
            </w:r>
          </w:p>
        </w:tc>
        <w:tc>
          <w:tcPr>
            <w:tcW w:w="124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半月板缝合系统</w:t>
            </w:r>
          </w:p>
        </w:tc>
        <w:tc>
          <w:tcPr>
            <w:tcW w:w="1454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AR-4500</w:t>
            </w:r>
          </w:p>
        </w:tc>
        <w:tc>
          <w:tcPr>
            <w:tcW w:w="2533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双钉双线半月板缝合钉，带</w:t>
            </w:r>
            <w:r>
              <w:rPr>
                <w:rStyle w:val="5"/>
                <w:rFonts w:eastAsia="宋体"/>
                <w:lang w:val="en-US" w:eastAsia="zh-CN" w:bidi="ar"/>
              </w:rPr>
              <w:t>2-0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缝线</w:t>
            </w:r>
          </w:p>
        </w:tc>
        <w:tc>
          <w:tcPr>
            <w:tcW w:w="669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6517</w:t>
            </w:r>
          </w:p>
        </w:tc>
        <w:tc>
          <w:tcPr>
            <w:tcW w:w="816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6517</w:t>
            </w:r>
          </w:p>
        </w:tc>
        <w:tc>
          <w:tcPr>
            <w:tcW w:w="1720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美国锐适公司（</w:t>
            </w:r>
            <w:r>
              <w:rPr>
                <w:rStyle w:val="5"/>
                <w:rFonts w:eastAsia="宋体"/>
                <w:lang w:val="en-US" w:eastAsia="zh-CN" w:bidi="ar"/>
              </w:rPr>
              <w:t>Arthrex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</w:t>
            </w:r>
            <w:r>
              <w:rPr>
                <w:rStyle w:val="5"/>
                <w:rFonts w:eastAsia="宋体"/>
                <w:lang w:val="en-US" w:eastAsia="zh-CN" w:bidi="ar"/>
              </w:rPr>
              <w:t>Inc.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）</w:t>
            </w:r>
          </w:p>
        </w:tc>
        <w:tc>
          <w:tcPr>
            <w:tcW w:w="1465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</w:t>
            </w:r>
            <w:r>
              <w:rPr>
                <w:rStyle w:val="5"/>
                <w:rFonts w:eastAsia="宋体"/>
                <w:lang w:val="en-US" w:eastAsia="zh-CN" w:bidi="ar"/>
              </w:rPr>
              <w:t>20173462024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74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194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12660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人工韧带及附件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L130605C／ L130605／ L130605D／ L130605B／L030406／L030407／L021005／ L021006／ L021001／ L021002／L020801／ L020802／ L021202／ L021201／ L021602／ L021601／ L010605／ L010805／ L041005／ L041006／ L040805／ L200405／ L300605／L410205／ L410305／ L400205／ L400305／L030408／ L030305／ L020601／ L020602</w:t>
            </w:r>
          </w:p>
        </w:tc>
        <w:tc>
          <w:tcPr>
            <w:tcW w:w="25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L130605C／ L130605／ L130605D／ L130605B／L030406／L030407／L021005／ L021006／ L021001／ L021002／L020801／ L020802／ L021202／ L021201／ L021602／ L021601／ L010605／ L010805／ L041005／ L041006／ L040805／ L200405／ L300605／L410205／ L410305／ L400205／ L400305／L030408／ L030305／ L020601／ L020602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盒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27849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27849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北京万洁天元医疗器械股份有限公司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国械注进20173461986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46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194" w:type="dxa"/>
            <w:shd w:val="clear" w:color="auto" w:fill="FFFFFF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12671</w:t>
            </w:r>
          </w:p>
        </w:tc>
        <w:tc>
          <w:tcPr>
            <w:tcW w:w="124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人工韧带及附件-钉子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G200820／F111030／ F110625／ F110630／ F110725／ F110730／ F110825／ F110830／ F110925／ F110930／ F110640／ F110650／ F110660／F110740／／F315215／F315220／F315230／F314715</w:t>
            </w:r>
          </w:p>
        </w:tc>
        <w:tc>
          <w:tcPr>
            <w:tcW w:w="25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G200820／F111030／ F110625／ F110630／ F110725／ F110730／ F110825／ F110830／ F110925／ F110930／ F110640／ F110650／ F110660／F110740／／F315215／F315220／F315230／F314715</w:t>
            </w:r>
          </w:p>
        </w:tc>
        <w:tc>
          <w:tcPr>
            <w:tcW w:w="6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8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2475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0.00%</w:t>
            </w:r>
          </w:p>
        </w:tc>
        <w:tc>
          <w:tcPr>
            <w:tcW w:w="1111" w:type="dxa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2475</w:t>
            </w:r>
          </w:p>
        </w:tc>
        <w:tc>
          <w:tcPr>
            <w:tcW w:w="172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北京万洁天元医疗器械股份有限公司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国械注进20173461986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vertAlign w:val="baseline"/>
          <w:lang w:val="en-US" w:eastAsia="zh-CN"/>
        </w:rPr>
      </w:pPr>
    </w:p>
    <w:sectPr>
      <w:pgSz w:w="16838" w:h="11906" w:orient="landscape"/>
      <w:pgMar w:top="1080" w:right="1440" w:bottom="108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EC43E6"/>
    <w:rsid w:val="68EC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basedOn w:val="1"/>
    <w:qFormat/>
    <w:uiPriority w:val="1"/>
    <w:pPr>
      <w:spacing w:line="400" w:lineRule="exact"/>
    </w:pPr>
    <w:rPr>
      <w:sz w:val="24"/>
    </w:rPr>
  </w:style>
  <w:style w:type="character" w:customStyle="1" w:styleId="5">
    <w:name w:val="font11"/>
    <w:basedOn w:val="3"/>
    <w:qFormat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2021-04-01T07:27:00Z</dcterms:created>
  <dc:creator>Administrator</dc:creator>
  <cp:lastModifiedBy>Administrator</cp:lastModifiedBy>
  <dcterms:modified xsi:type="dcterms:W3CDTF">2021-04-01T09:00:59Z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